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7A96" w14:textId="77777777" w:rsidR="007D6441" w:rsidRPr="00B5653A" w:rsidRDefault="007D6441" w:rsidP="007D6441">
      <w:pPr>
        <w:pStyle w:val="Nagwek1"/>
        <w:spacing w:before="0" w:after="0" w:line="252" w:lineRule="auto"/>
        <w:jc w:val="right"/>
        <w:rPr>
          <w:rFonts w:asciiTheme="minorHAnsi" w:eastAsia="Calibri" w:hAnsiTheme="minorHAnsi" w:cstheme="minorHAnsi"/>
          <w:sz w:val="18"/>
          <w:szCs w:val="18"/>
          <w:lang w:val="pl-PL"/>
        </w:rPr>
      </w:pPr>
      <w:r w:rsidRPr="00B5653A">
        <w:rPr>
          <w:rFonts w:asciiTheme="minorHAnsi" w:eastAsia="Calibri" w:hAnsiTheme="minorHAnsi" w:cstheme="minorHAnsi"/>
          <w:sz w:val="18"/>
          <w:szCs w:val="18"/>
          <w:lang w:val="pl-PL"/>
        </w:rPr>
        <w:t>Załącznik 4</w:t>
      </w:r>
    </w:p>
    <w:p w14:paraId="102AB2EC" w14:textId="77777777" w:rsidR="007D6441" w:rsidRPr="00B5653A" w:rsidRDefault="007D6441" w:rsidP="007D6441">
      <w:pPr>
        <w:pStyle w:val="Nagwek1"/>
        <w:spacing w:before="0" w:after="0" w:line="252" w:lineRule="auto"/>
        <w:jc w:val="both"/>
        <w:rPr>
          <w:rFonts w:asciiTheme="minorHAnsi" w:eastAsia="Calibri" w:hAnsiTheme="minorHAnsi" w:cstheme="minorHAnsi"/>
          <w:sz w:val="18"/>
          <w:szCs w:val="18"/>
          <w:lang w:val="pl-PL"/>
        </w:rPr>
      </w:pPr>
    </w:p>
    <w:p w14:paraId="511EC6D3" w14:textId="77777777" w:rsidR="007D6441" w:rsidRPr="00B5653A" w:rsidRDefault="007D6441" w:rsidP="007D6441">
      <w:pPr>
        <w:pStyle w:val="Nagwek1"/>
        <w:spacing w:before="0" w:after="0" w:line="252" w:lineRule="auto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B5653A">
        <w:rPr>
          <w:rFonts w:asciiTheme="minorHAnsi" w:eastAsia="Calibri" w:hAnsiTheme="minorHAnsi" w:cstheme="minorHAnsi"/>
          <w:sz w:val="18"/>
          <w:szCs w:val="18"/>
        </w:rPr>
        <w:t xml:space="preserve">OŚWIADCZENIE </w:t>
      </w:r>
      <w:r w:rsidRPr="00B5653A">
        <w:rPr>
          <w:rFonts w:asciiTheme="minorHAnsi" w:eastAsia="Calibri" w:hAnsiTheme="minorHAnsi" w:cstheme="minorHAnsi"/>
          <w:sz w:val="18"/>
          <w:szCs w:val="18"/>
          <w:lang w:val="pl-PL"/>
        </w:rPr>
        <w:br/>
        <w:t>o braku spełniania kryteriów dla przedsiębiorstwa zagrożonego</w:t>
      </w:r>
    </w:p>
    <w:p w14:paraId="24BE643F" w14:textId="77777777" w:rsidR="007D6441" w:rsidRPr="00B5653A" w:rsidRDefault="007D6441" w:rsidP="007D6441">
      <w:pPr>
        <w:spacing w:line="252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37188553" w14:textId="77777777" w:rsidR="007D6441" w:rsidRPr="00B5653A" w:rsidRDefault="007D6441" w:rsidP="007D6441">
      <w:pPr>
        <w:spacing w:line="252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42BFA315" w14:textId="77777777" w:rsidR="007D6441" w:rsidRPr="00B5653A" w:rsidRDefault="007D6441" w:rsidP="007D6441">
      <w:pPr>
        <w:spacing w:line="252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4CE045FA" w14:textId="77777777" w:rsidR="007D6441" w:rsidRPr="00B5653A" w:rsidRDefault="007D6441" w:rsidP="007D6441">
      <w:pPr>
        <w:spacing w:line="252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52E9707F" w14:textId="77777777" w:rsidR="007D6441" w:rsidRPr="00B5653A" w:rsidRDefault="007D6441" w:rsidP="007D6441">
      <w:pPr>
        <w:spacing w:line="252" w:lineRule="auto"/>
        <w:jc w:val="both"/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</w:p>
    <w:p w14:paraId="608D8875" w14:textId="77777777" w:rsidR="007D6441" w:rsidRPr="00B5653A" w:rsidRDefault="007D6441" w:rsidP="007D6441">
      <w:pPr>
        <w:spacing w:line="252" w:lineRule="auto"/>
        <w:jc w:val="both"/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</w:p>
    <w:p w14:paraId="30B8E5EB" w14:textId="77777777" w:rsidR="007D6441" w:rsidRPr="00B5653A" w:rsidRDefault="007D6441" w:rsidP="007D6441">
      <w:pPr>
        <w:spacing w:line="252" w:lineRule="auto"/>
        <w:jc w:val="both"/>
        <w:rPr>
          <w:rFonts w:asciiTheme="minorHAnsi" w:eastAsia="Calibri" w:hAnsiTheme="minorHAnsi" w:cstheme="minorHAnsi"/>
          <w:bCs/>
          <w:sz w:val="18"/>
          <w:szCs w:val="18"/>
          <w:lang w:eastAsia="en-US"/>
        </w:rPr>
      </w:pPr>
      <w:r w:rsidRPr="00B5653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>………………………………………….</w:t>
      </w:r>
      <w:r w:rsidRPr="00B5653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B5653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B5653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B5653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B5653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B5653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</w:p>
    <w:p w14:paraId="4059340D" w14:textId="77777777" w:rsidR="007D6441" w:rsidRPr="00B5653A" w:rsidRDefault="007D6441" w:rsidP="007D6441">
      <w:pPr>
        <w:spacing w:line="252" w:lineRule="auto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>(nazwa, adres, NIP podmiotu )</w:t>
      </w:r>
    </w:p>
    <w:p w14:paraId="392E9BBB" w14:textId="77777777" w:rsidR="007D6441" w:rsidRPr="00B5653A" w:rsidRDefault="007D6441" w:rsidP="007D6441">
      <w:pPr>
        <w:spacing w:line="252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4C1939F0" w14:textId="77777777" w:rsidR="007D6441" w:rsidRPr="00B5653A" w:rsidRDefault="007D6441" w:rsidP="007D6441">
      <w:pPr>
        <w:spacing w:line="252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ED08054" w14:textId="77777777" w:rsidR="007D6441" w:rsidRPr="00B5653A" w:rsidRDefault="007D6441" w:rsidP="007D6441">
      <w:pPr>
        <w:spacing w:line="252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1FD8160C" w14:textId="77777777" w:rsidR="007D6441" w:rsidRPr="00B5653A" w:rsidRDefault="007D6441" w:rsidP="007D6441">
      <w:pPr>
        <w:spacing w:line="252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3FD283D4" w14:textId="77777777" w:rsidR="007D6441" w:rsidRPr="00B5653A" w:rsidRDefault="007D6441" w:rsidP="007D6441">
      <w:pPr>
        <w:spacing w:line="252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0A184212" w14:textId="77777777" w:rsidR="007D6441" w:rsidRPr="00B5653A" w:rsidRDefault="007D6441" w:rsidP="007D6441">
      <w:pPr>
        <w:spacing w:line="252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B5653A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związku z ubieganiem się przez przedsiębiorstwo o przyznanie dofinansowania ze środków Europejskiego Funduszu Rozwoju Regionalnego na udział w projekcie pt. </w:t>
      </w:r>
      <w:r w:rsidRPr="00B5653A">
        <w:rPr>
          <w:rFonts w:asciiTheme="minorHAnsi" w:hAnsiTheme="minorHAnsi" w:cstheme="minorHAnsi"/>
          <w:sz w:val="18"/>
          <w:szCs w:val="18"/>
        </w:rPr>
        <w:t xml:space="preserve">„Promocja </w:t>
      </w:r>
      <w:proofErr w:type="spellStart"/>
      <w:r w:rsidRPr="00B5653A">
        <w:rPr>
          <w:rFonts w:asciiTheme="minorHAnsi" w:hAnsiTheme="minorHAnsi" w:cstheme="minorHAnsi"/>
          <w:sz w:val="18"/>
          <w:szCs w:val="18"/>
        </w:rPr>
        <w:t>Bio</w:t>
      </w:r>
      <w:proofErr w:type="spellEnd"/>
      <w:r w:rsidRPr="00B5653A">
        <w:rPr>
          <w:rFonts w:asciiTheme="minorHAnsi" w:hAnsiTheme="minorHAnsi" w:cstheme="minorHAnsi"/>
          <w:sz w:val="18"/>
          <w:szCs w:val="18"/>
        </w:rPr>
        <w:t xml:space="preserve">-Regionu Małopolska (ProBio3)” </w:t>
      </w:r>
      <w:r w:rsidRPr="00B5653A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oświadczam, że reprezentowane przeze mnie przedsiębiorstwo </w:t>
      </w:r>
      <w:r w:rsidRPr="00B5653A">
        <w:rPr>
          <w:rFonts w:asciiTheme="minorHAnsi" w:hAnsiTheme="minorHAnsi" w:cstheme="minorHAnsi"/>
          <w:sz w:val="18"/>
          <w:szCs w:val="18"/>
        </w:rPr>
        <w:t xml:space="preserve">na dzień zawarcia umowy </w:t>
      </w:r>
      <w:r w:rsidRPr="00B5653A">
        <w:rPr>
          <w:rFonts w:asciiTheme="minorHAnsi" w:eastAsia="Calibri" w:hAnsiTheme="minorHAnsi" w:cstheme="minorHAnsi"/>
          <w:sz w:val="18"/>
          <w:szCs w:val="18"/>
          <w:lang w:eastAsia="en-US"/>
        </w:rPr>
        <w:t>nie spełnia kryteriów dla przedsiębiorstwa zagrożonego, zgodnie z art. 2 pkt 18 Rozporządzenia Komisji nr 651/2014 oraz „Wytycznymi dotyczącymi pomocy państwa na ratowanie i restrukturyzację przedsiębiorstw niefinansowych znajdujących się w trudnej sytuacji 2014/C 249/01” p. 2.2.</w:t>
      </w:r>
    </w:p>
    <w:p w14:paraId="5FAB6F26" w14:textId="77777777" w:rsidR="007D6441" w:rsidRPr="00B5653A" w:rsidRDefault="007D6441" w:rsidP="007D6441">
      <w:pPr>
        <w:spacing w:line="252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4ED3F100" w14:textId="77777777" w:rsidR="007D6441" w:rsidRPr="00B5653A" w:rsidRDefault="007D6441" w:rsidP="007D6441">
      <w:pPr>
        <w:pStyle w:val="Nagwek1"/>
        <w:spacing w:before="0" w:after="0" w:line="252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B5653A">
        <w:rPr>
          <w:rFonts w:asciiTheme="minorHAnsi" w:eastAsia="Calibri" w:hAnsiTheme="minorHAnsi" w:cstheme="minorHAnsi"/>
          <w:sz w:val="18"/>
          <w:szCs w:val="18"/>
        </w:rPr>
        <w:t xml:space="preserve"> </w:t>
      </w:r>
    </w:p>
    <w:p w14:paraId="33D171EE" w14:textId="77777777" w:rsidR="007D6441" w:rsidRPr="00B5653A" w:rsidRDefault="007D6441" w:rsidP="007D6441">
      <w:pPr>
        <w:pStyle w:val="Nagwek1"/>
        <w:spacing w:before="0" w:after="0" w:line="252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14:paraId="050C84A4" w14:textId="77777777" w:rsidR="007D6441" w:rsidRPr="00B5653A" w:rsidRDefault="007D6441" w:rsidP="007D6441">
      <w:pPr>
        <w:pStyle w:val="Nagwek1"/>
        <w:spacing w:before="0" w:after="0" w:line="252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14:paraId="4C493E80" w14:textId="77777777" w:rsidR="007D6441" w:rsidRPr="00B5653A" w:rsidRDefault="007D6441" w:rsidP="007D6441">
      <w:pPr>
        <w:pStyle w:val="Nagwek1"/>
        <w:spacing w:before="0" w:after="0" w:line="252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14:paraId="30EF93CF" w14:textId="77777777" w:rsidR="007D6441" w:rsidRPr="00B5653A" w:rsidRDefault="007D6441" w:rsidP="007D6441">
      <w:pPr>
        <w:spacing w:line="252" w:lineRule="auto"/>
        <w:ind w:left="4320" w:hanging="67"/>
        <w:jc w:val="center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</w:t>
      </w:r>
    </w:p>
    <w:p w14:paraId="720647D5" w14:textId="77777777" w:rsidR="007D6441" w:rsidRPr="00B5653A" w:rsidRDefault="007D6441" w:rsidP="007D6441">
      <w:pPr>
        <w:spacing w:line="252" w:lineRule="auto"/>
        <w:ind w:left="4320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 xml:space="preserve">    </w:t>
      </w:r>
      <w:r w:rsidR="003B12EE">
        <w:rPr>
          <w:rFonts w:asciiTheme="minorHAnsi" w:hAnsiTheme="minorHAnsi" w:cstheme="minorHAnsi"/>
          <w:sz w:val="18"/>
          <w:szCs w:val="18"/>
        </w:rPr>
        <w:tab/>
      </w:r>
      <w:r w:rsidRPr="00B5653A">
        <w:rPr>
          <w:rFonts w:asciiTheme="minorHAnsi" w:hAnsiTheme="minorHAnsi" w:cstheme="minorHAnsi"/>
          <w:sz w:val="18"/>
          <w:szCs w:val="18"/>
        </w:rPr>
        <w:t xml:space="preserve"> (pieczęć Firmy i podpis osoby reprezentującej)</w:t>
      </w:r>
    </w:p>
    <w:p w14:paraId="75FEBC33" w14:textId="77777777" w:rsidR="007D6441" w:rsidRPr="00B5653A" w:rsidRDefault="007D6441" w:rsidP="007D6441">
      <w:pPr>
        <w:pStyle w:val="Nagwek1"/>
        <w:spacing w:before="0" w:after="0" w:line="252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14:paraId="4886DA40" w14:textId="77777777" w:rsidR="007D6441" w:rsidRPr="00B5653A" w:rsidRDefault="007D6441" w:rsidP="007D6441">
      <w:pPr>
        <w:pStyle w:val="Nagwek1"/>
        <w:spacing w:before="0" w:after="0" w:line="252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14:paraId="786FAE7A" w14:textId="77777777" w:rsidR="007D6441" w:rsidRPr="00B5653A" w:rsidRDefault="007D6441" w:rsidP="007D6441">
      <w:pPr>
        <w:pStyle w:val="Nagwek1"/>
        <w:spacing w:before="0" w:after="0" w:line="252" w:lineRule="auto"/>
        <w:jc w:val="both"/>
        <w:rPr>
          <w:rFonts w:asciiTheme="minorHAnsi" w:eastAsia="Calibri" w:hAnsiTheme="minorHAnsi" w:cstheme="minorHAnsi"/>
          <w:sz w:val="18"/>
          <w:szCs w:val="18"/>
          <w:lang w:val="pl-PL"/>
        </w:rPr>
      </w:pPr>
    </w:p>
    <w:p w14:paraId="6F85675E" w14:textId="77777777" w:rsidR="007D6441" w:rsidRPr="00B5653A" w:rsidRDefault="007D6441" w:rsidP="007D6441">
      <w:pPr>
        <w:spacing w:line="252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6BDB7476" w14:textId="77777777" w:rsidR="007D6441" w:rsidRPr="00B5653A" w:rsidRDefault="007D6441" w:rsidP="007D6441">
      <w:pPr>
        <w:spacing w:line="252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5D0FC1AF" w14:textId="77777777" w:rsidR="0031607C" w:rsidRDefault="0031607C"/>
    <w:sectPr w:rsidR="0031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41"/>
    <w:rsid w:val="0015582B"/>
    <w:rsid w:val="001B6628"/>
    <w:rsid w:val="0031607C"/>
    <w:rsid w:val="003B12EE"/>
    <w:rsid w:val="007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0111"/>
  <w15:docId w15:val="{E8CE86EE-EFA0-4048-89EB-523B75C1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44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44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Beata  Osolińska</cp:lastModifiedBy>
  <cp:revision>2</cp:revision>
  <dcterms:created xsi:type="dcterms:W3CDTF">2026-01-28T09:52:00Z</dcterms:created>
  <dcterms:modified xsi:type="dcterms:W3CDTF">2026-01-28T09:52:00Z</dcterms:modified>
</cp:coreProperties>
</file>